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4D1F" w14:textId="77777777" w:rsidR="005C6086" w:rsidRDefault="005C6086" w:rsidP="00FF0623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</w:p>
    <w:p w14:paraId="1FB048C0" w14:textId="386C6A65" w:rsidR="005C6086" w:rsidRDefault="00380F91" w:rsidP="005C6086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F4A1D" wp14:editId="19E429BB">
                <wp:simplePos x="0" y="0"/>
                <wp:positionH relativeFrom="column">
                  <wp:posOffset>451485</wp:posOffset>
                </wp:positionH>
                <wp:positionV relativeFrom="paragraph">
                  <wp:posOffset>161290</wp:posOffset>
                </wp:positionV>
                <wp:extent cx="835660" cy="5715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1" b="-2000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EB1D4" w14:textId="77777777" w:rsidR="00380F91" w:rsidRDefault="00380F91" w:rsidP="00380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4A1D" id="Rectangle 2" o:spid="_x0000_s1026" style="position:absolute;left:0;text-align:left;margin-left:35.55pt;margin-top:12.7pt;width:65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" stroked="f" strokeweight="2pt">
                <v:fill r:id="rId9" o:title="" recolor="t" rotate="t" type="frame"/>
                <v:textbox>
                  <w:txbxContent>
                    <w:p w14:paraId="7E3EB1D4" w14:textId="77777777" w:rsidR="00380F91" w:rsidRDefault="00380F91" w:rsidP="00380F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E3A0DA" w14:textId="651104D3" w:rsidR="00B63AD4" w:rsidRPr="0090081E" w:rsidRDefault="00380F91" w:rsidP="005C6086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30152" wp14:editId="035A6BC6">
                <wp:simplePos x="0" y="0"/>
                <wp:positionH relativeFrom="column">
                  <wp:posOffset>-34290</wp:posOffset>
                </wp:positionH>
                <wp:positionV relativeFrom="paragraph">
                  <wp:posOffset>269875</wp:posOffset>
                </wp:positionV>
                <wp:extent cx="209550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76281" w14:textId="49DD2C15" w:rsidR="00380F91" w:rsidRPr="00380F91" w:rsidRDefault="00380F91">
                            <w:pP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80F91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آموزش فنی و حرفه ای استان کردستان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30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.7pt;margin-top:21.25pt;width:16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" filled="f" stroked="f" strokeweight=".5pt">
                <v:textbox>
                  <w:txbxContent>
                    <w:p w14:paraId="44676281" w14:textId="49DD2C15" w:rsidR="00380F91" w:rsidRPr="00380F91" w:rsidRDefault="00380F91">
                      <w:pPr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380F91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  <w:t>اداره کل آموزش فنی و حرفه ای استان کردستان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cs="B Nazanin"/>
          <w:b/>
          <w:bCs/>
          <w:noProof/>
          <w:sz w:val="20"/>
          <w:szCs w:val="20"/>
          <w:rtl/>
        </w:rPr>
        <w:object w:dxaOrig="1440" w:dyaOrig="1440" w14:anchorId="08FB20D1">
          <v:group id="_x0000_s2052" style="position:absolute;left:0;text-align:left;margin-left:394.75pt;margin-top:-15.95pt;width:123.75pt;height:62.35pt;z-index:251661312;mso-position-horizontal-relative:text;mso-position-vertical-relative:text" coordorigin="3141,678" coordsize="1935,12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3456;top:678;width:1620;height:1111" wrapcoords="-174 0 -174 21375 21600 21375 21600 0 -174 0">
              <v:imagedata r:id="rId10" o:title="" gain="3.125"/>
            </v:shape>
            <v:rect id="_x0000_s2054" style="position:absolute;left:3141;top:1354;width:1852;height:571" strokecolor="white">
              <v:textbox inset=",0">
                <w:txbxContent>
                  <w:p w14:paraId="670C155E" w14:textId="77777777" w:rsidR="00E75A80" w:rsidRPr="00CB2ADA" w:rsidRDefault="00E75A80" w:rsidP="00E75A80">
                    <w:pPr>
                      <w:rPr>
                        <w:rFonts w:ascii="IranNastaliq" w:hAnsi="IranNastaliq" w:cs="B Nazanin"/>
                        <w:szCs w:val="20"/>
                        <w:lang w:bidi="fa-IR"/>
                      </w:rPr>
                    </w:pPr>
                    <w:r w:rsidRPr="00CB2ADA">
                      <w:rPr>
                        <w:rFonts w:ascii="IranNastaliq" w:hAnsi="IranNastaliq" w:cs="B Nazanin"/>
                        <w:szCs w:val="20"/>
                        <w:rtl/>
                        <w:lang w:bidi="fa-IR"/>
                      </w:rPr>
                      <w:t xml:space="preserve">وزارت </w:t>
                    </w:r>
                    <w:r w:rsidRPr="00CB2ADA">
                      <w:rPr>
                        <w:rFonts w:ascii="IranNastaliq" w:hAnsi="IranNastaliq" w:cs="B Nazanin"/>
                        <w:szCs w:val="20"/>
                        <w:rtl/>
                        <w:lang w:bidi="fa-IR"/>
                      </w:rPr>
                      <w:t>تعاون،کار و رفاه اجتماعی</w:t>
                    </w:r>
                  </w:p>
                </w:txbxContent>
              </v:textbox>
            </v:rect>
            <w10:wrap anchorx="page"/>
          </v:group>
          <o:OLEObject Type="Embed" ProgID="Imaging.Document" ShapeID="_x0000_s2053" DrawAspect="Content" ObjectID="_1794563536" r:id="rId11"/>
        </w:object>
      </w:r>
      <w:r w:rsidR="00E75A80">
        <w:rPr>
          <w:rFonts w:cs="B Nazanin"/>
          <w:b/>
          <w:bCs/>
          <w:sz w:val="20"/>
          <w:szCs w:val="20"/>
          <w:rtl/>
          <w:lang w:bidi="fa-IR"/>
        </w:rPr>
        <w:tab/>
      </w:r>
      <w:r w:rsidR="00E75A80">
        <w:rPr>
          <w:rFonts w:cs="B Nazanin"/>
          <w:b/>
          <w:bCs/>
          <w:sz w:val="20"/>
          <w:szCs w:val="20"/>
          <w:rtl/>
          <w:lang w:bidi="fa-IR"/>
        </w:rPr>
        <w:tab/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5F9EB764" w14:textId="08BB7CE1" w:rsidR="00B12045" w:rsidRPr="0090081E" w:rsidRDefault="0088693D" w:rsidP="0050380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>آ</w:t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گهی فراخوان عمومی </w:t>
      </w:r>
    </w:p>
    <w:p w14:paraId="3601CBB0" w14:textId="1BD8D4E6" w:rsidR="00781529" w:rsidRPr="00781529" w:rsidRDefault="00781529" w:rsidP="0072479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اداره کل آموزش فنی و حرفه ای استان کردستان در نظر دارد </w:t>
      </w: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برابر قوانین ومقررات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ودستورالعمل ماده 5 و86 قانون الحاقی برخی مواد به قانون تنظیم  بخشی از مقررات مالی دولت(2)  وهمچنین  مواد 88 و 43 قانون تنظیم بخشی از مقررات مالی دولت  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ساختمان و فضاهای مازاد خود را به شرح ذیل با بهره گیری از سامانه تدارکات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الکترونیکی ستاد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hyperlink r:id="rId12" w:history="1">
        <w:r w:rsidRPr="00781529">
          <w:rPr>
            <w:rStyle w:val="Hyperlink"/>
            <w:rFonts w:cs="B Nazanin"/>
            <w:b/>
            <w:bCs/>
            <w:sz w:val="20"/>
            <w:szCs w:val="20"/>
            <w:lang w:bidi="fa-IR"/>
          </w:rPr>
          <w:t>www.setadiran.ir</w:t>
        </w:r>
      </w:hyperlink>
      <w:r w:rsidRPr="00781529">
        <w:rPr>
          <w:rFonts w:cs="B Nazanin"/>
          <w:b/>
          <w:bCs/>
          <w:sz w:val="20"/>
          <w:szCs w:val="20"/>
          <w:lang w:bidi="fa-IR"/>
        </w:rPr>
        <w:t>)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781529">
        <w:rPr>
          <w:rFonts w:cs="B Nazanin"/>
          <w:b/>
          <w:bCs/>
          <w:sz w:val="20"/>
          <w:szCs w:val="20"/>
          <w:lang w:bidi="fa-IR"/>
        </w:rPr>
        <w:t xml:space="preserve"> (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>ب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>ص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ورت الکترونیکی </w:t>
      </w:r>
      <w:r w:rsidR="00380F91">
        <w:rPr>
          <w:rFonts w:cs="B Nazanin" w:hint="cs"/>
          <w:b/>
          <w:bCs/>
          <w:sz w:val="20"/>
          <w:szCs w:val="20"/>
          <w:rtl/>
          <w:lang w:bidi="fa-IR"/>
        </w:rPr>
        <w:t xml:space="preserve">با شماره مزایده </w:t>
      </w:r>
      <w:r w:rsidR="00E444E5">
        <w:rPr>
          <w:rFonts w:ascii="Tahoma" w:hAnsi="Tahoma" w:cs="Tahoma"/>
          <w:color w:val="000000"/>
          <w:sz w:val="18"/>
          <w:szCs w:val="18"/>
          <w:shd w:val="clear" w:color="auto" w:fill="86C875"/>
          <w:rtl/>
          <w:lang w:bidi="fa-IR"/>
        </w:rPr>
        <w:t>۵۰۰۳۰۰۳۷۱۵۰۰۰۰۰۵</w:t>
      </w:r>
      <w:r w:rsidR="00FD4BD2">
        <w:rPr>
          <w:rFonts w:ascii="Tahoma" w:hAnsi="Tahoma" w:cs="Tahoma" w:hint="cs"/>
          <w:sz w:val="16"/>
          <w:szCs w:val="16"/>
          <w:rtl/>
          <w:lang w:bidi="fa-IR"/>
        </w:rPr>
        <w:t xml:space="preserve"> </w:t>
      </w:r>
      <w:r w:rsidR="00BB3885">
        <w:rPr>
          <w:rFonts w:cs="B Nazanin" w:hint="cs"/>
          <w:b/>
          <w:bCs/>
          <w:sz w:val="20"/>
          <w:szCs w:val="20"/>
          <w:rtl/>
          <w:lang w:bidi="fa-IR"/>
        </w:rPr>
        <w:t xml:space="preserve">به 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>ش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>خاص حقیقی و  حقوقی دارای صلاحیت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 xml:space="preserve"> در راستای فعالیتهای سازمان آموزش فنی وحرفه ای بصورت اجاره 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واگذار نماید.</w:t>
      </w: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90546BF" w14:textId="64BBE080" w:rsidR="00FD4BD2" w:rsidRDefault="00FD4BD2" w:rsidP="00FD4BD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انتشار در سایت : 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8 صبح              </w:t>
      </w:r>
      <w:r w:rsidR="00967239">
        <w:rPr>
          <w:rFonts w:cs="B Nazanin"/>
          <w:b/>
          <w:bCs/>
          <w:sz w:val="24"/>
          <w:szCs w:val="24"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مهلت دریافت اسناد مزایده </w:t>
      </w:r>
      <w:r w:rsidR="00BA4DE0">
        <w:rPr>
          <w:rFonts w:cs="B Nazanin"/>
          <w:b/>
          <w:bCs/>
          <w:sz w:val="24"/>
          <w:szCs w:val="24"/>
          <w:lang w:bidi="fa-IR"/>
        </w:rPr>
        <w:t>22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12</w:t>
      </w:r>
    </w:p>
    <w:p w14:paraId="1A77CF40" w14:textId="5D229356" w:rsidR="00FD4BD2" w:rsidRDefault="00FD4BD2" w:rsidP="00FD4BD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بازدید : 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10 الی 13 ظهر                 </w:t>
      </w:r>
      <w:r w:rsidR="00967239">
        <w:rPr>
          <w:rFonts w:cs="B Nazanin"/>
          <w:b/>
          <w:bCs/>
          <w:sz w:val="24"/>
          <w:szCs w:val="24"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آخرین مهلت ارسال اسناد مزایده 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04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19 </w:t>
      </w:r>
    </w:p>
    <w:p w14:paraId="01569721" w14:textId="49F7CFEB" w:rsidR="00FD4BD2" w:rsidRPr="0090081E" w:rsidRDefault="00FD4BD2" w:rsidP="00FD4BD2">
      <w:p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بازگشایی: 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ساعت09:00 صبح                           زمان اعلام برنده : : 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06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5E57C4">
        <w:rPr>
          <w:rFonts w:cs="B Nazanin" w:hint="cs"/>
          <w:b/>
          <w:bCs/>
          <w:sz w:val="24"/>
          <w:szCs w:val="24"/>
          <w:rtl/>
          <w:lang w:bidi="fa-IR"/>
        </w:rPr>
        <w:t>1403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09:15 صبح</w:t>
      </w:r>
    </w:p>
    <w:tbl>
      <w:tblPr>
        <w:tblStyle w:val="TableGrid"/>
        <w:bidiVisual/>
        <w:tblW w:w="10777" w:type="dxa"/>
        <w:tblInd w:w="-272" w:type="dxa"/>
        <w:tblLook w:val="04A0" w:firstRow="1" w:lastRow="0" w:firstColumn="1" w:lastColumn="0" w:noHBand="0" w:noVBand="1"/>
      </w:tblPr>
      <w:tblGrid>
        <w:gridCol w:w="712"/>
        <w:gridCol w:w="2835"/>
        <w:gridCol w:w="2411"/>
        <w:gridCol w:w="1559"/>
        <w:gridCol w:w="3260"/>
      </w:tblGrid>
      <w:tr w:rsidR="00FD4BD2" w:rsidRPr="0090081E" w14:paraId="15712300" w14:textId="77777777" w:rsidTr="00881893">
        <w:trPr>
          <w:trHeight w:val="716"/>
        </w:trPr>
        <w:tc>
          <w:tcPr>
            <w:tcW w:w="712" w:type="dxa"/>
          </w:tcPr>
          <w:p w14:paraId="71F08E66" w14:textId="77777777" w:rsidR="00FD4BD2" w:rsidRPr="00881893" w:rsidRDefault="00FD4BD2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835" w:type="dxa"/>
          </w:tcPr>
          <w:p w14:paraId="1443911F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</w:p>
          <w:p w14:paraId="3493CEDA" w14:textId="15B9CEEA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 مرکز</w:t>
            </w:r>
          </w:p>
        </w:tc>
        <w:tc>
          <w:tcPr>
            <w:tcW w:w="2411" w:type="dxa"/>
          </w:tcPr>
          <w:p w14:paraId="7E18AFE6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25734083" w14:textId="7F2308E2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قیمت پایه (طبق نظر کارشناس دادگستری)ریال</w:t>
            </w:r>
          </w:p>
        </w:tc>
        <w:tc>
          <w:tcPr>
            <w:tcW w:w="1559" w:type="dxa"/>
          </w:tcPr>
          <w:p w14:paraId="4FA428E2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517EA7B9" w14:textId="1420F6AE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مساحت عرصه (متر مربع)</w:t>
            </w:r>
          </w:p>
        </w:tc>
        <w:tc>
          <w:tcPr>
            <w:tcW w:w="3260" w:type="dxa"/>
          </w:tcPr>
          <w:p w14:paraId="7B8274EF" w14:textId="77777777" w:rsidR="00A63F49" w:rsidRDefault="00A63F49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</w:p>
          <w:p w14:paraId="02F53EA6" w14:textId="67C13E5D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 w:rsidRPr="00881893">
              <w:rPr>
                <w:rFonts w:cs="B Nazanin" w:hint="cs"/>
                <w:b/>
                <w:bCs/>
                <w:color w:val="000000" w:themeColor="text1"/>
                <w:rtl/>
              </w:rPr>
              <w:t>محل دریافت  اسناد مزایده  و برنامه ریزی برای بازدید از مکان</w:t>
            </w:r>
          </w:p>
        </w:tc>
      </w:tr>
      <w:tr w:rsidR="00FD4BD2" w:rsidRPr="0090081E" w14:paraId="41A74AA0" w14:textId="77777777" w:rsidTr="00FD4BD2">
        <w:tc>
          <w:tcPr>
            <w:tcW w:w="712" w:type="dxa"/>
          </w:tcPr>
          <w:p w14:paraId="54F993C1" w14:textId="4F40F9D9" w:rsidR="00FD4BD2" w:rsidRPr="00881893" w:rsidRDefault="005E57C4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835" w:type="dxa"/>
          </w:tcPr>
          <w:p w14:paraId="2A948321" w14:textId="77777777" w:rsidR="00FD4BD2" w:rsidRPr="00881893" w:rsidRDefault="00FD4BD2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</w:p>
          <w:p w14:paraId="05A64934" w14:textId="4FD930C3" w:rsidR="00FD4BD2" w:rsidRPr="00881893" w:rsidRDefault="00FD4BD2" w:rsidP="00881893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 w:rsidRPr="00881893">
              <w:rPr>
                <w:rFonts w:cs="B Nazanin" w:hint="cs"/>
                <w:b/>
                <w:bCs/>
                <w:rtl/>
              </w:rPr>
              <w:t xml:space="preserve">فضای مازاد </w:t>
            </w:r>
            <w:r w:rsidR="005E57C4">
              <w:rPr>
                <w:rFonts w:cs="B Nazanin" w:hint="cs"/>
                <w:b/>
                <w:bCs/>
                <w:rtl/>
              </w:rPr>
              <w:t>(سالن ورزشی)</w:t>
            </w:r>
          </w:p>
        </w:tc>
        <w:tc>
          <w:tcPr>
            <w:tcW w:w="2411" w:type="dxa"/>
          </w:tcPr>
          <w:p w14:paraId="57530D8E" w14:textId="5DB7DE50" w:rsidR="00FD4BD2" w:rsidRPr="00881893" w:rsidRDefault="00FD4BD2" w:rsidP="00881893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1893">
              <w:rPr>
                <w:rFonts w:cs="B Nazanin" w:hint="cs"/>
                <w:b/>
                <w:bCs/>
                <w:rtl/>
                <w:lang w:bidi="fa-IR"/>
              </w:rPr>
              <w:t>ماهیانه 000/000/</w:t>
            </w:r>
            <w:r w:rsidR="005E57C4">
              <w:rPr>
                <w:rFonts w:cs="B Nazanin" w:hint="cs"/>
                <w:b/>
                <w:bCs/>
                <w:rtl/>
                <w:lang w:bidi="fa-IR"/>
              </w:rPr>
              <w:t>152</w:t>
            </w:r>
          </w:p>
          <w:p w14:paraId="283BED3C" w14:textId="6AF04D9E" w:rsidR="00FD4BD2" w:rsidRPr="00881893" w:rsidRDefault="00FD4BD2" w:rsidP="00881893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81893">
              <w:rPr>
                <w:rFonts w:cs="B Nazanin" w:hint="cs"/>
                <w:b/>
                <w:bCs/>
                <w:rtl/>
                <w:lang w:bidi="fa-IR"/>
              </w:rPr>
              <w:t>سالیانه000/000/</w:t>
            </w:r>
            <w:r w:rsidR="005E57C4">
              <w:rPr>
                <w:rFonts w:cs="B Nazanin" w:hint="cs"/>
                <w:b/>
                <w:bCs/>
                <w:rtl/>
                <w:lang w:bidi="fa-IR"/>
              </w:rPr>
              <w:t>824/1</w:t>
            </w:r>
          </w:p>
        </w:tc>
        <w:tc>
          <w:tcPr>
            <w:tcW w:w="1559" w:type="dxa"/>
          </w:tcPr>
          <w:p w14:paraId="1E08D8D0" w14:textId="56091898" w:rsidR="00FD4BD2" w:rsidRPr="00881893" w:rsidRDefault="005E57C4" w:rsidP="00881893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420</w:t>
            </w:r>
            <w:r w:rsidR="00FD4BD2" w:rsidRPr="00881893">
              <w:rPr>
                <w:rFonts w:cs="B Nazanin" w:hint="cs"/>
                <w:b/>
                <w:bCs/>
                <w:rtl/>
                <w:lang w:bidi="fa-IR"/>
              </w:rPr>
              <w:t xml:space="preserve"> متر مربع</w:t>
            </w:r>
          </w:p>
        </w:tc>
        <w:tc>
          <w:tcPr>
            <w:tcW w:w="3260" w:type="dxa"/>
          </w:tcPr>
          <w:p w14:paraId="0CA3A616" w14:textId="77777777" w:rsidR="00A63F49" w:rsidRDefault="00A63F49" w:rsidP="00881893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54725803" w14:textId="1941CEB5" w:rsidR="00FD4BD2" w:rsidRPr="00881893" w:rsidRDefault="00FD4BD2" w:rsidP="00A63F49">
            <w:pPr>
              <w:bidi/>
              <w:spacing w:line="120" w:lineRule="auto"/>
              <w:jc w:val="center"/>
              <w:rPr>
                <w:rFonts w:cs="B Nazanin"/>
                <w:b/>
                <w:bCs/>
                <w:rtl/>
              </w:rPr>
            </w:pPr>
            <w:r w:rsidRPr="00881893">
              <w:rPr>
                <w:rStyle w:val="fontstyle01"/>
                <w:rFonts w:cs="B Nazanin"/>
                <w:b/>
                <w:bCs/>
                <w:sz w:val="22"/>
                <w:szCs w:val="22"/>
                <w:rtl/>
              </w:rPr>
              <w:t>سنندج خيابان شهدا نرسيده به ميدان کارآموزی مر کز شهيد امان الهی</w:t>
            </w:r>
          </w:p>
        </w:tc>
      </w:tr>
    </w:tbl>
    <w:p w14:paraId="49210D41" w14:textId="77777777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sz w:val="20"/>
          <w:szCs w:val="20"/>
          <w:lang w:bidi="fa-IR"/>
        </w:rPr>
      </w:pP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1-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برگزاری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صرفا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طریق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تدارکات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الکترونیکی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دولت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کلیه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مراحل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فرآیند 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شامل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خرید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دریافت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اسناد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صورت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وجود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هزینه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مربوطه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)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پرداخت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تضمین شرکت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ودیعه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)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ارسال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پیشنهاد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قیمت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اطلاع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وضعیت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برنده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بودن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گران محترم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این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طریق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امکان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پذیر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.</w:t>
      </w:r>
    </w:p>
    <w:p w14:paraId="14065FD1" w14:textId="21B772CE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sz w:val="20"/>
          <w:szCs w:val="20"/>
          <w:lang w:bidi="fa-IR"/>
        </w:rPr>
      </w:pP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2-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کلیه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موارد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اجاره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شامل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مشخصات،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شرایط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نحوه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اجاره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اعلان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عمومی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 مزایده،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قابل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مشاهده،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بررسی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.</w:t>
      </w:r>
    </w:p>
    <w:p w14:paraId="5396894D" w14:textId="77777777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 w:rsidRPr="00180AD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Pr="00180AD2">
        <w:rPr>
          <w:rFonts w:ascii="Times New Roman" w:hAnsi="Times New Roma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علاقه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مندان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شرکت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بایست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جهت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ثبت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نام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دریافت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گواهی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الکترونیکی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توکن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 xml:space="preserve">)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شماره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های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ذیل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تماس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حاصل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نمایند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: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مرکز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پشتیبانی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راهبری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>: 41934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-</w:t>
      </w:r>
      <w:r>
        <w:rPr>
          <w:rFonts w:ascii="Calibri" w:hAnsi="Calibri" w:cs="B Nazanin" w:hint="cs"/>
          <w:b/>
          <w:bCs/>
          <w:sz w:val="20"/>
          <w:szCs w:val="20"/>
          <w:rtl/>
          <w:lang w:bidi="fa-IR"/>
        </w:rPr>
        <w:t>09187733273</w:t>
      </w:r>
    </w:p>
    <w:p w14:paraId="511E278A" w14:textId="77777777" w:rsidR="00FD4BD2" w:rsidRPr="005C6086" w:rsidRDefault="00FD4BD2" w:rsidP="00FD4BD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سایر توضیحات در سامانه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تدارکات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الکترونیکی س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اد درج گرد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ی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ه</w:t>
      </w:r>
      <w:r>
        <w:rPr>
          <w:rFonts w:cs="B Titr"/>
          <w:b/>
          <w:bCs/>
          <w:color w:val="FF0000"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است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0CDFA770" w14:textId="77777777" w:rsidR="00FD4BD2" w:rsidRPr="008274DE" w:rsidRDefault="00FD4BD2" w:rsidP="00FD4BD2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color w:val="FF0000"/>
          <w:sz w:val="36"/>
          <w:szCs w:val="36"/>
        </w:rPr>
      </w:pPr>
      <w:r w:rsidRPr="005C6086">
        <w:rPr>
          <w:rFonts w:cs="B Titr" w:hint="cs"/>
          <w:b/>
          <w:bCs/>
          <w:color w:val="FF0000"/>
          <w:sz w:val="32"/>
          <w:szCs w:val="32"/>
          <w:rtl/>
        </w:rPr>
        <w:t>هزینه  های نشر آگهی وکارشناسی  مزایده برعهده برنده یا برندگان می باشد.</w:t>
      </w:r>
    </w:p>
    <w:p w14:paraId="7B27200B" w14:textId="77777777" w:rsidR="00FD4BD2" w:rsidRDefault="00FD4BD2" w:rsidP="00FD4BD2">
      <w:pPr>
        <w:pStyle w:val="ListParagraph"/>
        <w:bidi/>
        <w:ind w:left="-1" w:right="284" w:firstLine="721"/>
        <w:jc w:val="center"/>
        <w:rPr>
          <w:rFonts w:cs="B Nazanin"/>
          <w:b/>
          <w:bCs/>
          <w:sz w:val="20"/>
          <w:szCs w:val="20"/>
          <w:rtl/>
        </w:rPr>
      </w:pPr>
    </w:p>
    <w:p w14:paraId="2435B1B6" w14:textId="46C88EA5" w:rsidR="004F4C38" w:rsidRPr="008B73F6" w:rsidRDefault="00FD4BD2" w:rsidP="00FD4BD2">
      <w:pPr>
        <w:pStyle w:val="ListParagraph"/>
        <w:bidi/>
        <w:ind w:left="-1" w:right="284" w:firstLine="721"/>
        <w:jc w:val="center"/>
        <w:rPr>
          <w:rFonts w:cs="B Nazanin"/>
          <w:b/>
          <w:bCs/>
          <w:sz w:val="20"/>
          <w:szCs w:val="20"/>
        </w:rPr>
      </w:pPr>
      <w:r w:rsidRPr="008B73F6">
        <w:rPr>
          <w:rFonts w:cs="B Nazanin" w:hint="cs"/>
          <w:b/>
          <w:bCs/>
          <w:sz w:val="20"/>
          <w:szCs w:val="20"/>
          <w:rtl/>
        </w:rPr>
        <w:t>روابط عمومی اداره کل آموزش فنی وحرفه ای استان کردستان</w:t>
      </w:r>
    </w:p>
    <w:sectPr w:rsidR="004F4C38" w:rsidRPr="008B73F6" w:rsidSect="00E63088">
      <w:pgSz w:w="12240" w:h="15840"/>
      <w:pgMar w:top="426" w:right="1183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59A0" w14:textId="77777777" w:rsidR="00FB1E68" w:rsidRDefault="00FB1E68" w:rsidP="008C6CFF">
      <w:pPr>
        <w:spacing w:after="0" w:line="240" w:lineRule="auto"/>
      </w:pPr>
      <w:r>
        <w:separator/>
      </w:r>
    </w:p>
  </w:endnote>
  <w:endnote w:type="continuationSeparator" w:id="0">
    <w:p w14:paraId="00EBEE89" w14:textId="77777777" w:rsidR="00FB1E68" w:rsidRDefault="00FB1E68" w:rsidP="008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405F0" w14:textId="77777777" w:rsidR="00FB1E68" w:rsidRDefault="00FB1E68" w:rsidP="008C6CFF">
      <w:pPr>
        <w:spacing w:after="0" w:line="240" w:lineRule="auto"/>
      </w:pPr>
      <w:r>
        <w:separator/>
      </w:r>
    </w:p>
  </w:footnote>
  <w:footnote w:type="continuationSeparator" w:id="0">
    <w:p w14:paraId="5215F973" w14:textId="77777777" w:rsidR="00FB1E68" w:rsidRDefault="00FB1E68" w:rsidP="008C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2DC"/>
    <w:multiLevelType w:val="hybridMultilevel"/>
    <w:tmpl w:val="DF901F3A"/>
    <w:lvl w:ilvl="0" w:tplc="5792E06A">
      <w:numFmt w:val="bullet"/>
      <w:lvlText w:val=""/>
      <w:lvlJc w:val="left"/>
      <w:pPr>
        <w:ind w:left="20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" w15:restartNumberingAfterBreak="0">
    <w:nsid w:val="62D1351E"/>
    <w:multiLevelType w:val="hybridMultilevel"/>
    <w:tmpl w:val="C2D4F914"/>
    <w:lvl w:ilvl="0" w:tplc="C324D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1C9"/>
    <w:multiLevelType w:val="hybridMultilevel"/>
    <w:tmpl w:val="84866DA8"/>
    <w:lvl w:ilvl="0" w:tplc="9DB6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97596">
    <w:abstractNumId w:val="2"/>
  </w:num>
  <w:num w:numId="2" w16cid:durableId="1579443866">
    <w:abstractNumId w:val="0"/>
  </w:num>
  <w:num w:numId="3" w16cid:durableId="1220048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5"/>
    <w:rsid w:val="000011D2"/>
    <w:rsid w:val="0002649D"/>
    <w:rsid w:val="00042BD7"/>
    <w:rsid w:val="00046228"/>
    <w:rsid w:val="00056BF7"/>
    <w:rsid w:val="00062285"/>
    <w:rsid w:val="0007225C"/>
    <w:rsid w:val="000770CB"/>
    <w:rsid w:val="00095FD1"/>
    <w:rsid w:val="00097947"/>
    <w:rsid w:val="000B2D55"/>
    <w:rsid w:val="000B694F"/>
    <w:rsid w:val="000C7A48"/>
    <w:rsid w:val="000E2FFF"/>
    <w:rsid w:val="000E5A24"/>
    <w:rsid w:val="000F0480"/>
    <w:rsid w:val="000F5980"/>
    <w:rsid w:val="00117C45"/>
    <w:rsid w:val="0015355C"/>
    <w:rsid w:val="001703AE"/>
    <w:rsid w:val="001709FE"/>
    <w:rsid w:val="00176A86"/>
    <w:rsid w:val="00180AD2"/>
    <w:rsid w:val="001901FB"/>
    <w:rsid w:val="001909D0"/>
    <w:rsid w:val="00196F49"/>
    <w:rsid w:val="001A388C"/>
    <w:rsid w:val="001A5A07"/>
    <w:rsid w:val="001A6E9F"/>
    <w:rsid w:val="001C793D"/>
    <w:rsid w:val="001E0035"/>
    <w:rsid w:val="001E1D42"/>
    <w:rsid w:val="001F6C7C"/>
    <w:rsid w:val="00202B50"/>
    <w:rsid w:val="002047B3"/>
    <w:rsid w:val="00210590"/>
    <w:rsid w:val="0021506D"/>
    <w:rsid w:val="00227892"/>
    <w:rsid w:val="00233648"/>
    <w:rsid w:val="00241873"/>
    <w:rsid w:val="002538AD"/>
    <w:rsid w:val="00283A3B"/>
    <w:rsid w:val="002915A2"/>
    <w:rsid w:val="00291F77"/>
    <w:rsid w:val="0029348A"/>
    <w:rsid w:val="0029492F"/>
    <w:rsid w:val="0029699A"/>
    <w:rsid w:val="002A69F2"/>
    <w:rsid w:val="002B4AA0"/>
    <w:rsid w:val="002B69D4"/>
    <w:rsid w:val="002E0B38"/>
    <w:rsid w:val="002F4573"/>
    <w:rsid w:val="002F5F39"/>
    <w:rsid w:val="003053A5"/>
    <w:rsid w:val="003069B5"/>
    <w:rsid w:val="00312419"/>
    <w:rsid w:val="00317585"/>
    <w:rsid w:val="003239E1"/>
    <w:rsid w:val="00325BC4"/>
    <w:rsid w:val="00327282"/>
    <w:rsid w:val="00327F10"/>
    <w:rsid w:val="00350AE0"/>
    <w:rsid w:val="003678F0"/>
    <w:rsid w:val="003713DF"/>
    <w:rsid w:val="00380F91"/>
    <w:rsid w:val="003861F6"/>
    <w:rsid w:val="003B2EF5"/>
    <w:rsid w:val="003B327A"/>
    <w:rsid w:val="003B567F"/>
    <w:rsid w:val="003D77A7"/>
    <w:rsid w:val="003F0C05"/>
    <w:rsid w:val="00402A9B"/>
    <w:rsid w:val="00402B7A"/>
    <w:rsid w:val="0041147B"/>
    <w:rsid w:val="00423C3F"/>
    <w:rsid w:val="0042669B"/>
    <w:rsid w:val="00434428"/>
    <w:rsid w:val="00451D67"/>
    <w:rsid w:val="00454F1E"/>
    <w:rsid w:val="0045671C"/>
    <w:rsid w:val="004622BE"/>
    <w:rsid w:val="0046522B"/>
    <w:rsid w:val="00482D4A"/>
    <w:rsid w:val="00493BB6"/>
    <w:rsid w:val="004A119C"/>
    <w:rsid w:val="004A2C95"/>
    <w:rsid w:val="004B1A00"/>
    <w:rsid w:val="004B229E"/>
    <w:rsid w:val="004B5D7A"/>
    <w:rsid w:val="004C493D"/>
    <w:rsid w:val="004C7048"/>
    <w:rsid w:val="004D08E7"/>
    <w:rsid w:val="004D153D"/>
    <w:rsid w:val="004D6566"/>
    <w:rsid w:val="004E0C9E"/>
    <w:rsid w:val="004E6435"/>
    <w:rsid w:val="004F0553"/>
    <w:rsid w:val="004F407F"/>
    <w:rsid w:val="004F4C38"/>
    <w:rsid w:val="004F7B55"/>
    <w:rsid w:val="00503803"/>
    <w:rsid w:val="00512947"/>
    <w:rsid w:val="00516316"/>
    <w:rsid w:val="00537022"/>
    <w:rsid w:val="00542BD4"/>
    <w:rsid w:val="0054675E"/>
    <w:rsid w:val="00547DB8"/>
    <w:rsid w:val="005517F8"/>
    <w:rsid w:val="005523F1"/>
    <w:rsid w:val="0055266D"/>
    <w:rsid w:val="0056194D"/>
    <w:rsid w:val="0056253F"/>
    <w:rsid w:val="00565D15"/>
    <w:rsid w:val="00575015"/>
    <w:rsid w:val="0058700A"/>
    <w:rsid w:val="005A0CF3"/>
    <w:rsid w:val="005A1562"/>
    <w:rsid w:val="005A23F2"/>
    <w:rsid w:val="005A5DD9"/>
    <w:rsid w:val="005A6B05"/>
    <w:rsid w:val="005C34E1"/>
    <w:rsid w:val="005C3607"/>
    <w:rsid w:val="005C6086"/>
    <w:rsid w:val="005D09F2"/>
    <w:rsid w:val="005D385B"/>
    <w:rsid w:val="005E57C4"/>
    <w:rsid w:val="005F2527"/>
    <w:rsid w:val="00604E1E"/>
    <w:rsid w:val="00614510"/>
    <w:rsid w:val="00620DCD"/>
    <w:rsid w:val="0063547A"/>
    <w:rsid w:val="00635FE0"/>
    <w:rsid w:val="00645C35"/>
    <w:rsid w:val="00661796"/>
    <w:rsid w:val="00661934"/>
    <w:rsid w:val="00666E2A"/>
    <w:rsid w:val="006954E1"/>
    <w:rsid w:val="00696A23"/>
    <w:rsid w:val="006A72D2"/>
    <w:rsid w:val="006A7BC9"/>
    <w:rsid w:val="006F4F50"/>
    <w:rsid w:val="00710FEF"/>
    <w:rsid w:val="007218C0"/>
    <w:rsid w:val="00724086"/>
    <w:rsid w:val="0072479F"/>
    <w:rsid w:val="007266E9"/>
    <w:rsid w:val="00736EDA"/>
    <w:rsid w:val="00745198"/>
    <w:rsid w:val="0075093D"/>
    <w:rsid w:val="00773253"/>
    <w:rsid w:val="00773271"/>
    <w:rsid w:val="007752F6"/>
    <w:rsid w:val="00777555"/>
    <w:rsid w:val="00781529"/>
    <w:rsid w:val="007819B4"/>
    <w:rsid w:val="007A0710"/>
    <w:rsid w:val="007A2359"/>
    <w:rsid w:val="007B2507"/>
    <w:rsid w:val="007C57E3"/>
    <w:rsid w:val="007E018D"/>
    <w:rsid w:val="007E19F1"/>
    <w:rsid w:val="007E6F44"/>
    <w:rsid w:val="007F7800"/>
    <w:rsid w:val="00810281"/>
    <w:rsid w:val="00812761"/>
    <w:rsid w:val="008274DE"/>
    <w:rsid w:val="00840967"/>
    <w:rsid w:val="00862925"/>
    <w:rsid w:val="00863A7A"/>
    <w:rsid w:val="00864FDC"/>
    <w:rsid w:val="008704E1"/>
    <w:rsid w:val="00873EFC"/>
    <w:rsid w:val="008775EB"/>
    <w:rsid w:val="00877687"/>
    <w:rsid w:val="008814F1"/>
    <w:rsid w:val="00881893"/>
    <w:rsid w:val="0088693D"/>
    <w:rsid w:val="00886D40"/>
    <w:rsid w:val="00892FA8"/>
    <w:rsid w:val="008A37CF"/>
    <w:rsid w:val="008B73F6"/>
    <w:rsid w:val="008C0B4B"/>
    <w:rsid w:val="008C6CFF"/>
    <w:rsid w:val="008D4C46"/>
    <w:rsid w:val="008E0ECD"/>
    <w:rsid w:val="0090081E"/>
    <w:rsid w:val="0090229E"/>
    <w:rsid w:val="00903CCE"/>
    <w:rsid w:val="0090766F"/>
    <w:rsid w:val="00910B16"/>
    <w:rsid w:val="009161C7"/>
    <w:rsid w:val="00916C4C"/>
    <w:rsid w:val="00920B9B"/>
    <w:rsid w:val="00935FED"/>
    <w:rsid w:val="0093638A"/>
    <w:rsid w:val="00955EE0"/>
    <w:rsid w:val="009656BB"/>
    <w:rsid w:val="00967239"/>
    <w:rsid w:val="0097354E"/>
    <w:rsid w:val="0097529C"/>
    <w:rsid w:val="009D400C"/>
    <w:rsid w:val="00A01E9E"/>
    <w:rsid w:val="00A02660"/>
    <w:rsid w:val="00A10F7C"/>
    <w:rsid w:val="00A21A8B"/>
    <w:rsid w:val="00A274B2"/>
    <w:rsid w:val="00A30567"/>
    <w:rsid w:val="00A345EF"/>
    <w:rsid w:val="00A34AE9"/>
    <w:rsid w:val="00A4134A"/>
    <w:rsid w:val="00A44812"/>
    <w:rsid w:val="00A50971"/>
    <w:rsid w:val="00A63F49"/>
    <w:rsid w:val="00A72960"/>
    <w:rsid w:val="00A73B86"/>
    <w:rsid w:val="00A77500"/>
    <w:rsid w:val="00A82A8A"/>
    <w:rsid w:val="00A926E1"/>
    <w:rsid w:val="00AD387F"/>
    <w:rsid w:val="00AD6336"/>
    <w:rsid w:val="00AE4576"/>
    <w:rsid w:val="00AE707B"/>
    <w:rsid w:val="00AF0D5E"/>
    <w:rsid w:val="00AF184A"/>
    <w:rsid w:val="00B11FC7"/>
    <w:rsid w:val="00B12045"/>
    <w:rsid w:val="00B125FF"/>
    <w:rsid w:val="00B15D90"/>
    <w:rsid w:val="00B2493D"/>
    <w:rsid w:val="00B44874"/>
    <w:rsid w:val="00B57A03"/>
    <w:rsid w:val="00B63AD4"/>
    <w:rsid w:val="00B66969"/>
    <w:rsid w:val="00B70F5D"/>
    <w:rsid w:val="00B738F6"/>
    <w:rsid w:val="00B75BC5"/>
    <w:rsid w:val="00B86BEB"/>
    <w:rsid w:val="00B93452"/>
    <w:rsid w:val="00BA4DE0"/>
    <w:rsid w:val="00BB3885"/>
    <w:rsid w:val="00BE62F7"/>
    <w:rsid w:val="00BE630C"/>
    <w:rsid w:val="00BF22DA"/>
    <w:rsid w:val="00BF5BDD"/>
    <w:rsid w:val="00C02A9C"/>
    <w:rsid w:val="00C10C7A"/>
    <w:rsid w:val="00C11F59"/>
    <w:rsid w:val="00C16D94"/>
    <w:rsid w:val="00C50E78"/>
    <w:rsid w:val="00C60DD0"/>
    <w:rsid w:val="00C635A4"/>
    <w:rsid w:val="00C66383"/>
    <w:rsid w:val="00C90C01"/>
    <w:rsid w:val="00CB50FB"/>
    <w:rsid w:val="00CC2A72"/>
    <w:rsid w:val="00CC338D"/>
    <w:rsid w:val="00CC3A42"/>
    <w:rsid w:val="00CD33BB"/>
    <w:rsid w:val="00CD45FD"/>
    <w:rsid w:val="00CE3EAB"/>
    <w:rsid w:val="00CE4CB2"/>
    <w:rsid w:val="00CF0DC6"/>
    <w:rsid w:val="00CF5647"/>
    <w:rsid w:val="00D02DF2"/>
    <w:rsid w:val="00D11185"/>
    <w:rsid w:val="00D22921"/>
    <w:rsid w:val="00D32459"/>
    <w:rsid w:val="00D332A8"/>
    <w:rsid w:val="00D36BCC"/>
    <w:rsid w:val="00D36E7E"/>
    <w:rsid w:val="00D447C9"/>
    <w:rsid w:val="00D44985"/>
    <w:rsid w:val="00D44F8A"/>
    <w:rsid w:val="00D45994"/>
    <w:rsid w:val="00D45F7E"/>
    <w:rsid w:val="00D55083"/>
    <w:rsid w:val="00D5687A"/>
    <w:rsid w:val="00D65A87"/>
    <w:rsid w:val="00D80AD8"/>
    <w:rsid w:val="00D82212"/>
    <w:rsid w:val="00D97F03"/>
    <w:rsid w:val="00DA364C"/>
    <w:rsid w:val="00DA6850"/>
    <w:rsid w:val="00DB6B75"/>
    <w:rsid w:val="00DB7B8D"/>
    <w:rsid w:val="00DC1F00"/>
    <w:rsid w:val="00DF1866"/>
    <w:rsid w:val="00DF6917"/>
    <w:rsid w:val="00E20DA7"/>
    <w:rsid w:val="00E23FB4"/>
    <w:rsid w:val="00E26823"/>
    <w:rsid w:val="00E3387B"/>
    <w:rsid w:val="00E3723D"/>
    <w:rsid w:val="00E425FA"/>
    <w:rsid w:val="00E444E5"/>
    <w:rsid w:val="00E537E0"/>
    <w:rsid w:val="00E53DAF"/>
    <w:rsid w:val="00E57C6D"/>
    <w:rsid w:val="00E63088"/>
    <w:rsid w:val="00E71641"/>
    <w:rsid w:val="00E74E09"/>
    <w:rsid w:val="00E75A80"/>
    <w:rsid w:val="00E85A1B"/>
    <w:rsid w:val="00E939E0"/>
    <w:rsid w:val="00EA4F82"/>
    <w:rsid w:val="00EB2CB7"/>
    <w:rsid w:val="00EC4670"/>
    <w:rsid w:val="00EC6504"/>
    <w:rsid w:val="00ED55FF"/>
    <w:rsid w:val="00ED6E3F"/>
    <w:rsid w:val="00ED72E0"/>
    <w:rsid w:val="00EF1142"/>
    <w:rsid w:val="00F01BFA"/>
    <w:rsid w:val="00F064F9"/>
    <w:rsid w:val="00F07D94"/>
    <w:rsid w:val="00F110DD"/>
    <w:rsid w:val="00F34925"/>
    <w:rsid w:val="00F36074"/>
    <w:rsid w:val="00F53F1C"/>
    <w:rsid w:val="00F62812"/>
    <w:rsid w:val="00F644EC"/>
    <w:rsid w:val="00F8203D"/>
    <w:rsid w:val="00F9223C"/>
    <w:rsid w:val="00FA00BE"/>
    <w:rsid w:val="00FA7171"/>
    <w:rsid w:val="00FB1C5E"/>
    <w:rsid w:val="00FB1E68"/>
    <w:rsid w:val="00FC2A58"/>
    <w:rsid w:val="00FD3059"/>
    <w:rsid w:val="00FD4BD2"/>
    <w:rsid w:val="00FE1B95"/>
    <w:rsid w:val="00FF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6CE4E08"/>
  <w15:docId w15:val="{6A5C581F-A44F-4CFC-B42E-F15E020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FF"/>
  </w:style>
  <w:style w:type="paragraph" w:styleId="Footer">
    <w:name w:val="footer"/>
    <w:basedOn w:val="Normal"/>
    <w:link w:val="FooterChar"/>
    <w:uiPriority w:val="99"/>
    <w:unhideWhenUsed/>
    <w:rsid w:val="008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FF"/>
  </w:style>
  <w:style w:type="character" w:styleId="Hyperlink">
    <w:name w:val="Hyperlink"/>
    <w:basedOn w:val="DefaultParagraphFont"/>
    <w:uiPriority w:val="99"/>
    <w:unhideWhenUsed/>
    <w:rsid w:val="007815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52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D4BD2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tadiran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5E77-3E67-4347-9E0F-107C90E2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Alef Co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ghodarzi</dc:creator>
  <cp:keywords/>
  <dc:description/>
  <cp:lastModifiedBy>علی محمدی</cp:lastModifiedBy>
  <cp:revision>6</cp:revision>
  <cp:lastPrinted>2019-11-14T04:48:00Z</cp:lastPrinted>
  <dcterms:created xsi:type="dcterms:W3CDTF">2024-12-01T08:44:00Z</dcterms:created>
  <dcterms:modified xsi:type="dcterms:W3CDTF">2024-12-01T09:36:00Z</dcterms:modified>
</cp:coreProperties>
</file>